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5F" w:rsidRDefault="0081445F" w:rsidP="008144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31.07.2024г.</w:t>
      </w:r>
    </w:p>
    <w:p w:rsidR="0081445F" w:rsidRPr="0081445F" w:rsidRDefault="0081445F" w:rsidP="008144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144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Информация отделения Госавтоинспекции </w:t>
      </w:r>
      <w:proofErr w:type="spellStart"/>
      <w:proofErr w:type="gramStart"/>
      <w:r w:rsidRPr="008144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Отд</w:t>
      </w:r>
      <w:proofErr w:type="spellEnd"/>
      <w:proofErr w:type="gramEnd"/>
      <w:r w:rsidRPr="008144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МВД России по Михайловскому району</w:t>
      </w:r>
    </w:p>
    <w:p w:rsidR="0081445F" w:rsidRPr="0081445F" w:rsidRDefault="0081445F" w:rsidP="0081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CECF1" wp14:editId="159AAD2C">
            <wp:extent cx="3705225" cy="5429250"/>
            <wp:effectExtent l="0" t="0" r="9525" b="0"/>
            <wp:docPr id="1" name="Рисунок 1" descr="Анализ аварийности за 6 месяцев 2024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ализ аварийности за 6 месяцев 2024 го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детского дорожно-транспортного травматизма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территории Алтайского края и Михайловского района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за 6 месяцев 2024 года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6 месяцев 2024 года на территории Алтайского края произошло 128 (6 месяцев 2023 года -135, -5,2%), дорожно-транспортных происшествий с участием детей и подростков в возрасте до 16 лет, в которых получили ранения 142 (6 месяцев 2023 года -144, -1,4%) несовершеннолетних, 2 (6 месяцев 2023 года -5, -60%) детей погибло.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(6 месяцев 2023 года -45, +6,7%) ДТП произошло с участием детей-пассажиров (37,5% от всех ДТП с участие детей), в результате которых 57 (6 месяцев 2023 года -51, +11,8%), детей получили ранения, 2 (6 месяцев 2023 года -5, -60%) детей погибло.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детей-пассажиров в возрасте до 12 лет зарегистрировано 32 (6 месяцев 2023 года - 31, +3,2%) ДТП, 37 получили ранения (6 месяцев 2023 года - 29, +27,6%), 0 (6 месяцев 2023 года -3, -100%) детей погибло. 11 (6 месяцев 2023 года -10, +</w:t>
      </w:r>
      <w:proofErr w:type="gram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10%) ДТ</w:t>
      </w:r>
      <w:proofErr w:type="gram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произошли, где пострадавшие дети перевозились без детских удерживающих устройств, в </w:t>
      </w: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которых 17 (6 месяцев 2023 года -12, +41,7%) детей получили ранения, 0 (6 месяцев 2023 года -3, -100%) детей погибло.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совершении 41 (6 месяцев 2023 года, - 57, -28,1%) наездов на детей-пешеходов (32% от всех ДТП с участием детей), 42 (6 месяцев 2023 года, - 57, -26,3%) детей получили травмы. Следует отметить, что 21 наезды на детей-пешеходов произошли на пешеходных переходах, в них получили ранения 22 ребенка (51,2% от всех наездов на детей-пешеходов.)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случаях (26,8% от всех наездов на детей-пешеходов), ДТП произошли по неосторожности самих детей.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ДТП (6 месяцев 2023 года - 22, -27,3%) произошли с участием дете</w:t>
      </w:r>
      <w:proofErr w:type="gram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велосипедистов, в которых 16 (6 месяцев 2023 года - 23, -30,4%) несовершеннолетних получили ранения.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ДТП (6 месяцев 2023 года - 6,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произошли с участием детей-водителей мопедов и приравненных к ним ТС, в которых 7 (6 месяцев 2023 года - 7, +16,7%) несовершеннолетних получили ранения.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ДТП (6 месяцев 2023 года - 11, +63,6%) произошли с участием детей-водителей мототранспорта, в которых 19 (6 месяцев 2023 года - 11, +72,7%) несовершеннолетних получили ранения.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ДТП (6 месяцев 2023 года -8, -12,5%) произошли в темное время суток, в которых 7 (6 месяцев 2023 года - 8, -12,5%) несовершеннолетних получили ранения.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ДТП (6 месяцев 2023 года - 4,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 произошли в темное время суток, где пешеходы находились без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в которых 4 (6 месяцев 2023 года – 4,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несовершеннолетних получили ранения.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111 (6 месяцев 2023 года – 103, +4,7%) дорожно-транспортных происшествиях с участием несовершеннолетних усматриваются нарушения ПДД РФ водителями транспортных средств, в которых 125 (6 месяцев 2023 года - 114, +9,6%) несовершеннолетних получили ранения, 2 (6 месяцев 2023 года -5, -60%) детей погибло.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6 месяцев 2024 года на территории Алтайского края с участием несовершеннолетних в возрасте до 18 лет зарегистрировано 168 (6 месяцев 2023 года - 161, +4,3%) ДТП, в которых получили ранения 184 (6 месяцев 2023 года - 176, +4,5%) несовершеннолетних участников дорожного движения, 4 (6 месяцев 2023 года -7 -42,9%) погибло.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6 месяцев 2024 года на территории Михайловского района зарегистрировано 2 дорожно-транспортных происшествия с участием детей (6 месяцев 2023 года – 1), в которых 3 ребенка получили ранения (6 месяцев 2023 года -1).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28.04.2024 около 14 часов 20 минут, по ул. Садовая, около здания 11г, с. Михайловское, водитель 1991 года рождения, управляя автомобилем «Тойота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Харриер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состояние алкогольного опьянения, не справился с управлением, совершил наезд на препятствие (опора ЛЭП), с последующим наездом на несовершеннолетнюю велосипедистку 2014 года рождения, после чего совершил наезд на дорожный знак «Пешеходный переход».</w:t>
      </w:r>
      <w:proofErr w:type="gram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ДТП несовершеннолетняя велосипедистка получила телесные повреждения в виде ссадин и ушибов.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09.06.2024 в 19 часов на 5 км + 460 м автодороге К-62 «Ключи - Петухи -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Каип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Ащегуль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азаровка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Михайловское», начинающий водитель 2006 года рождения (стаж управления транспортным средством менее 3 месяцев) двигаясь на автомобиле «Фольксваген Пассат» со стороны с.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Ащегуль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 с.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Полуямки</w:t>
      </w:r>
      <w:proofErr w:type="spellEnd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справился с управлением и допустил съезд с дороги с последующим опрокидыванием. В результате ДТП телесные повреждения различной степени тяжести получили 2 несовершеннолетних пассажира 2010 и 2008 года рождения. Несовершеннолетний пассажир 2010 года рождения находился в транспортном средстве на заднем пассажирском сиденье, пристегнут ремнем безопасности, а несовершеннолетний пассажир 2008 года рождения находился на пассажирском сиденье спереди, не пристегнут ремнем безопасности. Несовершеннолетние были госпитализированы в КГБУЗ «Михайловская ЦРБ».</w:t>
      </w:r>
    </w:p>
    <w:p w:rsidR="0081445F" w:rsidRPr="0081445F" w:rsidRDefault="0081445F" w:rsidP="008144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стабилизации обстановки, повышения эффективности работы по профилактике детского дорожно-транспортного травматизма и качества обучения учащихся Правилам дорожного движения рекомендуем, анализ аварийности довести до сведения участников образовательного процесса, а также организовать проведение профилактических мероприятий по основам дорожной безопасности с привлечением родителей, представителей общественности, средств массовой информации.</w:t>
      </w:r>
    </w:p>
    <w:p w:rsidR="0081445F" w:rsidRPr="0081445F" w:rsidRDefault="0081445F" w:rsidP="0081445F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отделения Госавтоинспекции Михайловского района</w:t>
      </w:r>
    </w:p>
    <w:p w:rsidR="0081445F" w:rsidRPr="007215B9" w:rsidRDefault="0081445F" w:rsidP="0081445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А.К. </w:t>
      </w:r>
      <w:proofErr w:type="spellStart"/>
      <w:r w:rsidRPr="0081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Шахманов</w:t>
      </w:r>
      <w:bookmarkStart w:id="0" w:name="_GoBack"/>
      <w:bookmarkEnd w:id="0"/>
      <w:proofErr w:type="spellEnd"/>
    </w:p>
    <w:p w:rsidR="0081445F" w:rsidRPr="007215B9" w:rsidRDefault="0081445F" w:rsidP="0081445F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45F" w:rsidRPr="0081445F" w:rsidRDefault="0081445F" w:rsidP="0081445F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1445F" w:rsidRPr="0081445F" w:rsidRDefault="0081445F" w:rsidP="008144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hyperlink r:id="rId6" w:tooltip="День знаний. Трогательный, волнующий праздник!      " w:history="1">
        <w:r w:rsidRPr="0081445F">
          <w:rPr>
            <w:rFonts w:ascii="Montserrat" w:eastAsia="Times New Roman" w:hAnsi="Montserrat" w:cs="Times New Roman"/>
            <w:b/>
            <w:bCs/>
            <w:color w:val="306AFD"/>
            <w:sz w:val="28"/>
            <w:szCs w:val="28"/>
            <w:lang w:eastAsia="ru-RU"/>
          </w:rPr>
          <w:t>День знаний. Трогательный, волнующий праздник!      </w:t>
        </w:r>
      </w:hyperlink>
    </w:p>
    <w:p w:rsidR="0081445F" w:rsidRPr="007215B9" w:rsidRDefault="0081445F" w:rsidP="0081445F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44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сентября в МКОУ «</w:t>
      </w:r>
      <w:proofErr w:type="spellStart"/>
      <w:r w:rsidRPr="007215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Полуямская</w:t>
      </w:r>
      <w:proofErr w:type="spellEnd"/>
      <w:r w:rsidRPr="007215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r w:rsidRPr="008144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прошла  торжественная линейка, посвященная Дню Знаний.</w:t>
      </w:r>
      <w:r w:rsidRPr="007215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144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этот особенный день ученики и учителя собрались вместе, чтобы отметить начало нового учебного года.</w:t>
      </w:r>
    </w:p>
    <w:p w:rsidR="0081445F" w:rsidRDefault="0081445F" w:rsidP="0081445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Первый звонок, первый урок в новом учебном году! Это праздник знаний: приятные волнения, красивые цветы, белые банты. А для кого-то это и самый долгожданный день, ведь он впервые переступит школьный порог. Он еще даже и не представляет, что такое школа и ему только предстоит окунуться в эту новую и неизведанную для него жизнь.</w:t>
      </w:r>
    </w:p>
    <w:p w:rsidR="0081445F" w:rsidRDefault="0081445F" w:rsidP="0081445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     По традиции, по завершении линейки прозвучал первый звонок, ознаменовавший начало нового учебного года. После этого школьники вместе с классными руководителями и родителям</w:t>
      </w:r>
      <w:r w:rsidR="007215B9">
        <w:rPr>
          <w:rFonts w:ascii="Montserrat" w:hAnsi="Montserrat"/>
          <w:color w:val="000000"/>
        </w:rPr>
        <w:t>и</w:t>
      </w:r>
      <w:r>
        <w:rPr>
          <w:rFonts w:ascii="Montserrat" w:hAnsi="Montserrat"/>
          <w:color w:val="000000"/>
        </w:rPr>
        <w:t xml:space="preserve"> разошлись по кабинетам.</w:t>
      </w:r>
    </w:p>
    <w:p w:rsidR="007215B9" w:rsidRDefault="0081445F" w:rsidP="007215B9">
      <w:pPr>
        <w:pStyle w:val="a5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Впереди нас ждут новые знания, новые свершения и новые победы. </w:t>
      </w:r>
    </w:p>
    <w:p w:rsidR="0081445F" w:rsidRDefault="0081445F" w:rsidP="007215B9">
      <w:pPr>
        <w:pStyle w:val="a5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Удачи и успехов всем!</w:t>
      </w:r>
    </w:p>
    <w:p w:rsidR="0081445F" w:rsidRPr="0081445F" w:rsidRDefault="0081445F" w:rsidP="0081445F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0365E" w:rsidRDefault="00F0365E"/>
    <w:sectPr w:rsidR="00F0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4A"/>
    <w:rsid w:val="0020604A"/>
    <w:rsid w:val="007215B9"/>
    <w:rsid w:val="0081445F"/>
    <w:rsid w:val="00F0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2volchixa-r22.gosweb.gosuslugi.ru/roditelyam-i-uchenikam/novosti/novosti-193_56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2024-09-04T17:25:00Z</dcterms:created>
  <dcterms:modified xsi:type="dcterms:W3CDTF">2024-09-04T17:43:00Z</dcterms:modified>
</cp:coreProperties>
</file>